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E0" w:rsidRDefault="00994BE0" w:rsidP="00994BE0">
      <w:pPr>
        <w:jc w:val="both"/>
        <w:rPr>
          <w:rFonts w:ascii="Times New Roman" w:hAnsi="Times New Roman" w:cs="Times New Roman"/>
          <w:sz w:val="24"/>
        </w:rPr>
      </w:pPr>
    </w:p>
    <w:p w:rsidR="00994BE0" w:rsidRPr="00994BE0" w:rsidRDefault="00601E4C" w:rsidP="00994BE0">
      <w:pPr>
        <w:jc w:val="both"/>
        <w:rPr>
          <w:rFonts w:ascii="Times New Roman" w:hAnsi="Times New Roman" w:cs="Times New Roman"/>
          <w:b/>
          <w:sz w:val="24"/>
        </w:rPr>
      </w:pPr>
      <w:r w:rsidRPr="00994BE0">
        <w:rPr>
          <w:rFonts w:ascii="Times New Roman" w:hAnsi="Times New Roman" w:cs="Times New Roman"/>
          <w:b/>
          <w:sz w:val="24"/>
        </w:rPr>
        <w:t xml:space="preserve">Памятка о порядке проведения итогового сочинения (изложения) для ознакомления </w:t>
      </w:r>
      <w:bookmarkStart w:id="0" w:name="_GoBack"/>
      <w:bookmarkEnd w:id="0"/>
      <w:r w:rsidRPr="00994BE0">
        <w:rPr>
          <w:rFonts w:ascii="Times New Roman" w:hAnsi="Times New Roman" w:cs="Times New Roman"/>
          <w:b/>
          <w:sz w:val="24"/>
        </w:rPr>
        <w:t>обучающихся и их родителей (законных представителей)</w:t>
      </w:r>
    </w:p>
    <w:p w:rsidR="00994BE0" w:rsidRDefault="00601E4C" w:rsidP="00994BE0">
      <w:pPr>
        <w:jc w:val="both"/>
        <w:rPr>
          <w:rFonts w:ascii="Times New Roman" w:hAnsi="Times New Roman" w:cs="Times New Roman"/>
          <w:sz w:val="24"/>
        </w:rPr>
      </w:pPr>
      <w:r w:rsidRPr="00994BE0">
        <w:rPr>
          <w:rFonts w:ascii="Times New Roman" w:hAnsi="Times New Roman" w:cs="Times New Roman"/>
          <w:sz w:val="24"/>
        </w:rPr>
        <w:t xml:space="preserve"> 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2. Изложение вправе писать: 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детиинвалиды и инвалиды; 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  <w:proofErr w:type="gramStart"/>
      <w:r w:rsidRPr="00994BE0">
        <w:rPr>
          <w:rFonts w:ascii="Times New Roman" w:hAnsi="Times New Roman" w:cs="Times New Roman"/>
          <w:sz w:val="24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3.</w:t>
      </w:r>
      <w:proofErr w:type="gramEnd"/>
      <w:r w:rsidRPr="00994BE0">
        <w:rPr>
          <w:rFonts w:ascii="Times New Roman" w:hAnsi="Times New Roman" w:cs="Times New Roman"/>
          <w:sz w:val="24"/>
        </w:rPr>
        <w:t xml:space="preserve"> Итоговое сочинение (изложение) проводится в первую среду декабря последнего года обучения. 4. Обучающиеся для участия в итоговом сочинении (изложении) подают заявления не </w:t>
      </w:r>
      <w:proofErr w:type="gramStart"/>
      <w:r w:rsidRPr="00994BE0">
        <w:rPr>
          <w:rFonts w:ascii="Times New Roman" w:hAnsi="Times New Roman" w:cs="Times New Roman"/>
          <w:sz w:val="24"/>
        </w:rPr>
        <w:t>позднее</w:t>
      </w:r>
      <w:proofErr w:type="gramEnd"/>
      <w:r w:rsidRPr="00994BE0">
        <w:rPr>
          <w:rFonts w:ascii="Times New Roman" w:hAnsi="Times New Roman" w:cs="Times New Roman"/>
          <w:sz w:val="24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6. ОИВ определяет порядок проведения и порядок проверки итогового сочинения (изложения) на территории субъекта Российской Федерации. 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7. Итоговое сочинение (изложение) начинается в 10:00 по местному времени. 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  <w:proofErr w:type="gramStart"/>
      <w:r w:rsidRPr="00994BE0">
        <w:rPr>
          <w:rFonts w:ascii="Times New Roman" w:hAnsi="Times New Roman" w:cs="Times New Roman"/>
          <w:sz w:val="24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994BE0">
        <w:rPr>
          <w:rFonts w:ascii="Times New Roman" w:hAnsi="Times New Roman" w:cs="Times New Roman"/>
          <w:sz w:val="24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9. Вход участников итогового сочинения (изложения) </w:t>
      </w:r>
      <w:proofErr w:type="gramStart"/>
      <w:r w:rsidRPr="00994BE0">
        <w:rPr>
          <w:rFonts w:ascii="Times New Roman" w:hAnsi="Times New Roman" w:cs="Times New Roman"/>
          <w:sz w:val="24"/>
        </w:rPr>
        <w:t>в место проведения</w:t>
      </w:r>
      <w:proofErr w:type="gramEnd"/>
      <w:r w:rsidRPr="00994BE0">
        <w:rPr>
          <w:rFonts w:ascii="Times New Roman" w:hAnsi="Times New Roman" w:cs="Times New Roman"/>
          <w:sz w:val="24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 10. Рекомендуется взять с собой на сочинение (изложение) только необходимые вещи: 44 документ, удостоверяющий личность; ручка (</w:t>
      </w:r>
      <w:proofErr w:type="spellStart"/>
      <w:r w:rsidRPr="00994BE0">
        <w:rPr>
          <w:rFonts w:ascii="Times New Roman" w:hAnsi="Times New Roman" w:cs="Times New Roman"/>
          <w:sz w:val="24"/>
        </w:rPr>
        <w:t>гелевая</w:t>
      </w:r>
      <w:proofErr w:type="spellEnd"/>
      <w:r w:rsidRPr="00994BE0">
        <w:rPr>
          <w:rFonts w:ascii="Times New Roman" w:hAnsi="Times New Roman" w:cs="Times New Roman"/>
          <w:sz w:val="24"/>
        </w:rPr>
        <w:t xml:space="preserve"> или капиллярная с чернилами черного цвета); лекарства (при необходимости);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</w:t>
      </w:r>
      <w:r w:rsidRPr="00994BE0">
        <w:rPr>
          <w:rFonts w:ascii="Times New Roman" w:hAnsi="Times New Roman" w:cs="Times New Roman"/>
          <w:sz w:val="24"/>
        </w:rPr>
        <w:lastRenderedPageBreak/>
        <w:t xml:space="preserve">будут отвлекать других участников итогового сочинения (изложения) от написания ими итогового сочинения (изложения) (при необходимости);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Внимание! Черновики не проверяются и записи в них не учитываются при проверке. 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13. Продолжительность выполнения итогового сочинения (изложения) составляет 3 часа 55 минут (235 минут). 14. </w:t>
      </w:r>
      <w:proofErr w:type="gramStart"/>
      <w:r w:rsidRPr="00994BE0">
        <w:rPr>
          <w:rFonts w:ascii="Times New Roman" w:hAnsi="Times New Roman" w:cs="Times New Roman"/>
          <w:sz w:val="24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994BE0">
        <w:rPr>
          <w:rFonts w:ascii="Times New Roman" w:hAnsi="Times New Roman" w:cs="Times New Roman"/>
          <w:sz w:val="24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 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45 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18. </w:t>
      </w:r>
      <w:proofErr w:type="gramStart"/>
      <w:r w:rsidRPr="00994BE0">
        <w:rPr>
          <w:rFonts w:ascii="Times New Roman" w:hAnsi="Times New Roman" w:cs="Times New Roman"/>
          <w:sz w:val="24"/>
        </w:rPr>
        <w:t xml:space="preserve">Участники итогового </w:t>
      </w:r>
      <w:r w:rsidRPr="00994BE0">
        <w:rPr>
          <w:rFonts w:ascii="Times New Roman" w:hAnsi="Times New Roman" w:cs="Times New Roman"/>
          <w:sz w:val="24"/>
        </w:rPr>
        <w:lastRenderedPageBreak/>
        <w:t>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19.</w:t>
      </w:r>
      <w:proofErr w:type="gramEnd"/>
      <w:r w:rsidRPr="00994BE0">
        <w:rPr>
          <w:rFonts w:ascii="Times New Roman" w:hAnsi="Times New Roman" w:cs="Times New Roman"/>
          <w:sz w:val="24"/>
        </w:rPr>
        <w:t xml:space="preserve"> К написанию итогового сочинения (изложения) в дополнительные даты в текущем учебном году (в первую среду февраля и вторую среду апреля) допускаются: обучающиеся и экстерны, получившие по итоговому сочинению (изложению) неудовлетворительный результат («незачет»); обучающиеся и экстерны, удаленные с итогового сочинения (изложения) за нарушение требований, установленных подпунктом 1 пункта 28 Порядка; 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994BE0">
        <w:rPr>
          <w:rFonts w:ascii="Times New Roman" w:hAnsi="Times New Roman" w:cs="Times New Roman"/>
          <w:sz w:val="24"/>
        </w:rPr>
        <w:t>обучающихся</w:t>
      </w:r>
      <w:proofErr w:type="gramEnd"/>
      <w:r w:rsidRPr="00994BE0">
        <w:rPr>
          <w:rFonts w:ascii="Times New Roman" w:hAnsi="Times New Roman" w:cs="Times New Roman"/>
          <w:sz w:val="24"/>
        </w:rPr>
        <w:t xml:space="preserve"> определяет ОИВ. 22. Итоговое сочинение (изложение) как допуск к ГИА – бессрочно. </w:t>
      </w:r>
    </w:p>
    <w:p w:rsidR="00994BE0" w:rsidRDefault="00601E4C" w:rsidP="00994BE0">
      <w:pPr>
        <w:jc w:val="both"/>
        <w:rPr>
          <w:rFonts w:ascii="Times New Roman" w:hAnsi="Times New Roman" w:cs="Times New Roman"/>
          <w:sz w:val="24"/>
        </w:rPr>
      </w:pPr>
      <w:r w:rsidRPr="00994BE0">
        <w:rPr>
          <w:rFonts w:ascii="Times New Roman" w:hAnsi="Times New Roman" w:cs="Times New Roman"/>
          <w:sz w:val="24"/>
        </w:rPr>
        <w:t xml:space="preserve">С правилами проведения итогового сочинения (изложения) </w:t>
      </w:r>
      <w:proofErr w:type="gramStart"/>
      <w:r w:rsidRPr="00994BE0">
        <w:rPr>
          <w:rFonts w:ascii="Times New Roman" w:hAnsi="Times New Roman" w:cs="Times New Roman"/>
          <w:sz w:val="24"/>
        </w:rPr>
        <w:t>ознакомлен</w:t>
      </w:r>
      <w:proofErr w:type="gramEnd"/>
      <w:r w:rsidRPr="00994BE0">
        <w:rPr>
          <w:rFonts w:ascii="Times New Roman" w:hAnsi="Times New Roman" w:cs="Times New Roman"/>
          <w:sz w:val="24"/>
        </w:rPr>
        <w:t xml:space="preserve"> (-а): </w:t>
      </w:r>
    </w:p>
    <w:p w:rsidR="00994BE0" w:rsidRDefault="00601E4C" w:rsidP="00994BE0">
      <w:pPr>
        <w:spacing w:after="0"/>
        <w:jc w:val="both"/>
        <w:rPr>
          <w:rFonts w:ascii="Times New Roman" w:hAnsi="Times New Roman" w:cs="Times New Roman"/>
          <w:sz w:val="24"/>
        </w:rPr>
      </w:pPr>
      <w:r w:rsidRPr="00994BE0">
        <w:rPr>
          <w:rFonts w:ascii="Times New Roman" w:hAnsi="Times New Roman" w:cs="Times New Roman"/>
          <w:sz w:val="24"/>
        </w:rPr>
        <w:t>Участник итогового сочинения (изложения</w:t>
      </w:r>
      <w:proofErr w:type="gramStart"/>
      <w:r w:rsidRPr="00994BE0">
        <w:rPr>
          <w:rFonts w:ascii="Times New Roman" w:hAnsi="Times New Roman" w:cs="Times New Roman"/>
          <w:sz w:val="24"/>
        </w:rPr>
        <w:t xml:space="preserve">) ___________ (_________________) </w:t>
      </w:r>
      <w:proofErr w:type="gramEnd"/>
    </w:p>
    <w:p w:rsidR="00994BE0" w:rsidRDefault="00994BE0" w:rsidP="00994BE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601E4C" w:rsidRPr="00994BE0">
        <w:rPr>
          <w:rFonts w:ascii="Times New Roman" w:hAnsi="Times New Roman" w:cs="Times New Roman"/>
          <w:sz w:val="24"/>
        </w:rPr>
        <w:t>подпись расшифровка подписи</w:t>
      </w:r>
    </w:p>
    <w:p w:rsidR="00994BE0" w:rsidRDefault="00601E4C" w:rsidP="00994BE0">
      <w:pPr>
        <w:jc w:val="both"/>
        <w:rPr>
          <w:rFonts w:ascii="Times New Roman" w:hAnsi="Times New Roman" w:cs="Times New Roman"/>
          <w:sz w:val="24"/>
        </w:rPr>
      </w:pPr>
      <w:r w:rsidRPr="00994BE0">
        <w:rPr>
          <w:rFonts w:ascii="Times New Roman" w:hAnsi="Times New Roman" w:cs="Times New Roman"/>
          <w:sz w:val="24"/>
        </w:rPr>
        <w:t xml:space="preserve"> «______»___________ 20__г. </w:t>
      </w:r>
    </w:p>
    <w:p w:rsidR="00994BE0" w:rsidRDefault="00601E4C" w:rsidP="00994BE0">
      <w:pPr>
        <w:jc w:val="both"/>
        <w:rPr>
          <w:rFonts w:ascii="Times New Roman" w:hAnsi="Times New Roman" w:cs="Times New Roman"/>
          <w:sz w:val="24"/>
        </w:rPr>
      </w:pPr>
      <w:r w:rsidRPr="00994BE0">
        <w:rPr>
          <w:rFonts w:ascii="Times New Roman" w:hAnsi="Times New Roman" w:cs="Times New Roman"/>
          <w:sz w:val="24"/>
        </w:rPr>
        <w:t>Родитель/законный представитель участника итогового сочинения (изложения</w:t>
      </w:r>
      <w:proofErr w:type="gramStart"/>
      <w:r w:rsidRPr="00994BE0">
        <w:rPr>
          <w:rFonts w:ascii="Times New Roman" w:hAnsi="Times New Roman" w:cs="Times New Roman"/>
          <w:sz w:val="24"/>
        </w:rPr>
        <w:t xml:space="preserve">) _____________ (_________________) </w:t>
      </w:r>
      <w:proofErr w:type="gramEnd"/>
    </w:p>
    <w:p w:rsidR="006D574E" w:rsidRPr="00994BE0" w:rsidRDefault="00601E4C" w:rsidP="00994BE0">
      <w:pPr>
        <w:jc w:val="both"/>
        <w:rPr>
          <w:rFonts w:ascii="Times New Roman" w:hAnsi="Times New Roman" w:cs="Times New Roman"/>
          <w:sz w:val="24"/>
        </w:rPr>
      </w:pPr>
      <w:r w:rsidRPr="00994BE0">
        <w:rPr>
          <w:rFonts w:ascii="Times New Roman" w:hAnsi="Times New Roman" w:cs="Times New Roman"/>
          <w:sz w:val="24"/>
        </w:rPr>
        <w:t>подпись расшифровка подписи «______»___________ 20__г</w:t>
      </w:r>
    </w:p>
    <w:sectPr w:rsidR="006D574E" w:rsidRPr="00994BE0" w:rsidSect="00994BE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39"/>
    <w:rsid w:val="00601E4C"/>
    <w:rsid w:val="006D574E"/>
    <w:rsid w:val="00952A39"/>
    <w:rsid w:val="0099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1424</Words>
  <Characters>8119</Characters>
  <Application>Microsoft Office Word</Application>
  <DocSecurity>0</DocSecurity>
  <Lines>67</Lines>
  <Paragraphs>19</Paragraphs>
  <ScaleCrop>false</ScaleCrop>
  <Company/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KirovaMD</dc:creator>
  <cp:keywords/>
  <dc:description/>
  <cp:lastModifiedBy>KirovaMD</cp:lastModifiedBy>
  <cp:revision>5</cp:revision>
  <dcterms:created xsi:type="dcterms:W3CDTF">2023-11-07T04:45:00Z</dcterms:created>
  <dcterms:modified xsi:type="dcterms:W3CDTF">2023-11-07T04:51:00Z</dcterms:modified>
</cp:coreProperties>
</file>